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9F" w:rsidRDefault="00803F6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DC2" w:rsidRPr="00803F6F" w:rsidRDefault="00A36DC2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A36DC2" w:rsidRPr="00803F6F" w:rsidRDefault="00A36DC2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C704F" w:rsidRPr="009C704F" w:rsidRDefault="00205D9F" w:rsidP="009C704F">
      <w:pPr>
        <w:pStyle w:val="1"/>
        <w:rPr>
          <w:rFonts w:ascii="Times New Roman" w:hAnsi="Times New Roman"/>
          <w:sz w:val="24"/>
          <w:szCs w:val="24"/>
        </w:rPr>
      </w:pPr>
      <w:r w:rsidRPr="00205D9F">
        <w:tab/>
      </w:r>
      <w:proofErr w:type="spellStart"/>
      <w:r w:rsidRPr="009C704F">
        <w:t>Заявявам</w:t>
      </w:r>
      <w:proofErr w:type="spellEnd"/>
      <w:r w:rsidRPr="009C704F">
        <w:t xml:space="preserve">, </w:t>
      </w:r>
      <w:proofErr w:type="spellStart"/>
      <w:r w:rsidRPr="009C704F">
        <w:t>че</w:t>
      </w:r>
      <w:proofErr w:type="spellEnd"/>
      <w:r w:rsidRPr="009C704F">
        <w:t xml:space="preserve"> </w:t>
      </w:r>
      <w:proofErr w:type="spellStart"/>
      <w:r w:rsidRPr="009C704F">
        <w:t>жел</w:t>
      </w:r>
      <w:r w:rsidR="009D4291" w:rsidRPr="009C704F">
        <w:t>аем</w:t>
      </w:r>
      <w:proofErr w:type="spellEnd"/>
      <w:r w:rsidRPr="009C704F">
        <w:t xml:space="preserve"> </w:t>
      </w:r>
      <w:proofErr w:type="spellStart"/>
      <w:r w:rsidRPr="009C704F">
        <w:t>да</w:t>
      </w:r>
      <w:proofErr w:type="spellEnd"/>
      <w:r w:rsidRPr="009C704F">
        <w:t xml:space="preserve"> </w:t>
      </w:r>
      <w:proofErr w:type="spellStart"/>
      <w:r w:rsidRPr="009C704F">
        <w:t>участвам</w:t>
      </w:r>
      <w:r w:rsidR="009D4291" w:rsidRPr="009C704F">
        <w:t>е</w:t>
      </w:r>
      <w:proofErr w:type="spellEnd"/>
      <w:r w:rsidRPr="009C704F">
        <w:t xml:space="preserve"> в </w:t>
      </w:r>
      <w:proofErr w:type="spellStart"/>
      <w:r w:rsidRPr="009C704F">
        <w:t>откритата</w:t>
      </w:r>
      <w:proofErr w:type="spellEnd"/>
      <w:r w:rsidRPr="009C704F">
        <w:t xml:space="preserve"> </w:t>
      </w:r>
      <w:proofErr w:type="spellStart"/>
      <w:r w:rsidRPr="009C704F">
        <w:t>от</w:t>
      </w:r>
      <w:proofErr w:type="spellEnd"/>
      <w:r w:rsidRPr="009C704F">
        <w:t xml:space="preserve"> </w:t>
      </w:r>
      <w:proofErr w:type="spellStart"/>
      <w:r w:rsidRPr="009C704F">
        <w:t>Вас</w:t>
      </w:r>
      <w:proofErr w:type="spellEnd"/>
      <w:r w:rsidRPr="009C704F">
        <w:t xml:space="preserve"> </w:t>
      </w:r>
      <w:proofErr w:type="spellStart"/>
      <w:r w:rsidRPr="009C704F">
        <w:t>обществена</w:t>
      </w:r>
      <w:proofErr w:type="spellEnd"/>
      <w:r w:rsidRPr="009C704F">
        <w:t xml:space="preserve"> </w:t>
      </w:r>
      <w:proofErr w:type="spellStart"/>
      <w:r w:rsidRPr="009C704F">
        <w:t>поръчка</w:t>
      </w:r>
      <w:proofErr w:type="spellEnd"/>
      <w:r w:rsidRPr="009C704F">
        <w:t xml:space="preserve"> с </w:t>
      </w:r>
      <w:proofErr w:type="spellStart"/>
      <w:r w:rsidRPr="009C704F">
        <w:t>предмет</w:t>
      </w:r>
      <w:proofErr w:type="spellEnd"/>
      <w:r w:rsidRPr="009C704F">
        <w:t xml:space="preserve">: </w:t>
      </w:r>
      <w:bookmarkStart w:id="0" w:name="_Hlk10235890"/>
      <w:r w:rsidRPr="009C704F">
        <w:rPr>
          <w:b/>
          <w:bCs/>
          <w:i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121735" w:rsidRPr="009C704F" w:rsidRDefault="009C704F" w:rsidP="009C704F">
      <w:pPr>
        <w:pStyle w:val="1"/>
        <w:rPr>
          <w:b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№2</w:t>
      </w:r>
      <w:r w:rsidRPr="009C704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r w:rsidRPr="009C704F">
        <w:rPr>
          <w:rFonts w:ascii="Times New Roman" w:hAnsi="Times New Roman"/>
          <w:b/>
          <w:sz w:val="24"/>
          <w:szCs w:val="24"/>
        </w:rPr>
        <w:t>ІV-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то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класната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населените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места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205D9F" w:rsidRPr="009C704F">
        <w:rPr>
          <w:b/>
        </w:rPr>
        <w:t>”</w:t>
      </w:r>
      <w:r w:rsidR="00205D9F" w:rsidRPr="009C704F">
        <w:rPr>
          <w:i/>
          <w:color w:val="0000FF"/>
        </w:rPr>
        <w:t xml:space="preserve"> </w:t>
      </w:r>
    </w:p>
    <w:bookmarkEnd w:id="0"/>
    <w:p w:rsidR="0057056A" w:rsidRDefault="0057056A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1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1F38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Списък на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строителството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идентично или сходно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9C704F" w:rsidRPr="009C704F" w:rsidRDefault="00A56597" w:rsidP="009C704F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A56597">
        <w:rPr>
          <w:rFonts w:ascii="Times New Roman" w:hAnsi="Times New Roman"/>
          <w:sz w:val="24"/>
          <w:szCs w:val="24"/>
        </w:rPr>
        <w:t>при</w:t>
      </w:r>
      <w:proofErr w:type="gramEnd"/>
      <w:r w:rsidRPr="00A56597">
        <w:rPr>
          <w:rFonts w:ascii="Times New Roman" w:hAnsi="Times New Roman"/>
          <w:sz w:val="24"/>
          <w:szCs w:val="24"/>
        </w:rPr>
        <w:t xml:space="preserve"> възлагане на обществена чрез събиране на оферти с обява с </w:t>
      </w:r>
      <w:proofErr w:type="spellStart"/>
      <w:r w:rsidRPr="00A56597">
        <w:rPr>
          <w:rFonts w:ascii="Times New Roman" w:hAnsi="Times New Roman"/>
          <w:sz w:val="24"/>
          <w:szCs w:val="24"/>
        </w:rPr>
        <w:t>предмет</w:t>
      </w:r>
      <w:proofErr w:type="spellEnd"/>
      <w:r w:rsidRPr="00A56597">
        <w:rPr>
          <w:rFonts w:ascii="Times New Roman" w:hAnsi="Times New Roman"/>
          <w:sz w:val="24"/>
          <w:szCs w:val="24"/>
        </w:rPr>
        <w:t xml:space="preserve">: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121735" w:rsidRPr="00A56597" w:rsidRDefault="00121735" w:rsidP="00A36DC2">
      <w:pPr>
        <w:pStyle w:val="1"/>
        <w:rPr>
          <w:rFonts w:ascii="Times New Roman" w:hAnsi="Times New Roman"/>
          <w:b/>
          <w:sz w:val="24"/>
          <w:szCs w:val="24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(ако участникът не е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lastRenderedPageBreak/>
              <w:t>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lastRenderedPageBreak/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a8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6E241E" w:rsidRDefault="00A56597" w:rsidP="006E241E">
      <w:pPr>
        <w:pStyle w:val="1"/>
        <w:rPr>
          <w:rFonts w:ascii="Times New Roman" w:hAnsi="Times New Roman"/>
          <w:sz w:val="24"/>
          <w:szCs w:val="24"/>
        </w:rPr>
      </w:pPr>
      <w:r w:rsidRPr="005904F1">
        <w:rPr>
          <w:rFonts w:ascii="Times New Roman" w:hAnsi="Times New Roman"/>
          <w:sz w:val="24"/>
          <w:szCs w:val="24"/>
        </w:rPr>
        <w:t>Подаваме настоящата оферта при условията, обявени в документацията за участие и приети от нас, за изпълнение на обществена поръчка с предмет:</w:t>
      </w:r>
      <w:r w:rsidRPr="005904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6E241E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пътна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по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уличната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мрежа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на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на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Община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Перник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по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две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обособни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позиции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E241E">
        <w:rPr>
          <w:rFonts w:ascii="Times New Roman" w:hAnsi="Times New Roman"/>
          <w:sz w:val="24"/>
          <w:szCs w:val="24"/>
        </w:rPr>
        <w:t>както</w:t>
      </w:r>
      <w:proofErr w:type="spellEnd"/>
      <w:r w:rsidR="006E24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241E">
        <w:rPr>
          <w:rFonts w:ascii="Times New Roman" w:hAnsi="Times New Roman"/>
          <w:sz w:val="24"/>
          <w:szCs w:val="24"/>
        </w:rPr>
        <w:t>следва</w:t>
      </w:r>
      <w:proofErr w:type="spellEnd"/>
      <w:r w:rsidR="006E241E">
        <w:rPr>
          <w:rFonts w:ascii="Times New Roman" w:hAnsi="Times New Roman"/>
          <w:sz w:val="24"/>
          <w:szCs w:val="24"/>
        </w:rPr>
        <w:t>:</w:t>
      </w:r>
    </w:p>
    <w:p w:rsidR="006E241E" w:rsidRDefault="006E241E" w:rsidP="006E241E">
      <w:pPr>
        <w:pStyle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направа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пътна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хоризонтална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маркировка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урбанизираните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територии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гр.Перник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гр.Батановци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6E241E" w:rsidP="006E241E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>
        <w:rPr>
          <w:rFonts w:ascii="Times New Roman" w:hAnsi="Times New Roman" w:cs="Times New Roman"/>
          <w:b/>
          <w:sz w:val="24"/>
          <w:szCs w:val="24"/>
        </w:rPr>
        <w:t>ІV-то</w:t>
      </w:r>
      <w:r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904F1" w:rsidRPr="005904F1" w:rsidRDefault="00A56597" w:rsidP="005904F1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a8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a8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A56597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Дата:…………… 2019г.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D4487A" w:rsidRDefault="00D4487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bookmarkStart w:id="1" w:name="_GoBack"/>
      <w:bookmarkEnd w:id="1"/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57056A" w:rsidRDefault="0057056A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173BDD" w:rsidRDefault="00173BDD" w:rsidP="00173BDD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4B2B29">
        <w:rPr>
          <w:rFonts w:ascii="Times New Roman" w:hAnsi="Times New Roman"/>
          <w:sz w:val="24"/>
          <w:szCs w:val="26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6"/>
        </w:rPr>
        <w:t>/-</w:t>
      </w:r>
      <w:proofErr w:type="spellStart"/>
      <w:r w:rsidRPr="004B2B29">
        <w:rPr>
          <w:rFonts w:ascii="Times New Roman" w:hAnsi="Times New Roman"/>
          <w:sz w:val="24"/>
          <w:szCs w:val="26"/>
        </w:rPr>
        <w:t>ната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/ …………………………………………………………..….., с лична </w:t>
      </w:r>
      <w:proofErr w:type="spellStart"/>
      <w:r w:rsidRPr="004B2B29">
        <w:rPr>
          <w:rFonts w:ascii="Times New Roman" w:hAnsi="Times New Roman"/>
          <w:sz w:val="24"/>
          <w:szCs w:val="26"/>
        </w:rPr>
        <w:t>карта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№ …………………………, </w:t>
      </w:r>
      <w:proofErr w:type="spellStart"/>
      <w:r w:rsidRPr="004B2B29">
        <w:rPr>
          <w:rFonts w:ascii="Times New Roman" w:hAnsi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6"/>
        </w:rPr>
        <w:t>на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…………………….. </w:t>
      </w:r>
      <w:proofErr w:type="gramStart"/>
      <w:r w:rsidRPr="004B2B29">
        <w:rPr>
          <w:rFonts w:ascii="Times New Roman" w:hAnsi="Times New Roman"/>
          <w:sz w:val="24"/>
          <w:szCs w:val="26"/>
        </w:rPr>
        <w:t>от</w:t>
      </w:r>
      <w:proofErr w:type="gramEnd"/>
      <w:r w:rsidRPr="004B2B29">
        <w:rPr>
          <w:rFonts w:ascii="Times New Roman" w:hAnsi="Times New Roman"/>
          <w:sz w:val="24"/>
          <w:szCs w:val="26"/>
        </w:rPr>
        <w:t xml:space="preserve"> ………………….., с ЕГН ……………, в качеството ми на …………........</w:t>
      </w:r>
      <w:r w:rsidRPr="004B2B29">
        <w:rPr>
          <w:rFonts w:ascii="Times New Roman" w:hAnsi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6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6"/>
        </w:rPr>
        <w:t xml:space="preserve">), </w:t>
      </w:r>
      <w:r w:rsidRPr="004B2B29">
        <w:rPr>
          <w:rFonts w:ascii="Times New Roman" w:hAnsi="Times New Roman"/>
          <w:sz w:val="24"/>
          <w:szCs w:val="26"/>
        </w:rPr>
        <w:t xml:space="preserve">участник в обществена поръчка с </w:t>
      </w:r>
      <w:proofErr w:type="spellStart"/>
      <w:r w:rsidRPr="004B2B29">
        <w:rPr>
          <w:rFonts w:ascii="Times New Roman" w:hAnsi="Times New Roman"/>
          <w:sz w:val="24"/>
          <w:szCs w:val="26"/>
        </w:rPr>
        <w:t>предмет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: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3F7A05" w:rsidRPr="004B2B29" w:rsidRDefault="003F7A05" w:rsidP="0057056A">
      <w:pPr>
        <w:pStyle w:val="1"/>
        <w:rPr>
          <w:rFonts w:ascii="Times New Roman" w:eastAsia="Calibri" w:hAnsi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a8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a8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 xml:space="preserve">2019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lastRenderedPageBreak/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4B2B29">
        <w:rPr>
          <w:rFonts w:ascii="Times New Roman" w:hAnsi="Times New Roman"/>
          <w:sz w:val="24"/>
          <w:szCs w:val="24"/>
          <w:lang w:val="ru-RU"/>
        </w:rPr>
        <w:t>/-</w:t>
      </w:r>
      <w:proofErr w:type="spellStart"/>
      <w:proofErr w:type="gramEnd"/>
      <w:r w:rsidRPr="004B2B29">
        <w:rPr>
          <w:rFonts w:ascii="Times New Roman" w:hAnsi="Times New Roman"/>
          <w:sz w:val="24"/>
          <w:szCs w:val="24"/>
          <w:lang w:val="ru-RU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4B2B29">
        <w:rPr>
          <w:rFonts w:ascii="Times New Roman" w:hAnsi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лична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карта № </w:t>
      </w:r>
      <w:r w:rsidRPr="004B2B29">
        <w:rPr>
          <w:rFonts w:ascii="Times New Roman" w:hAnsi="Times New Roman"/>
          <w:sz w:val="24"/>
          <w:szCs w:val="24"/>
        </w:rPr>
        <w:t>…………………………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издаден</w:t>
      </w:r>
      <w:proofErr w:type="spellEnd"/>
      <w:r w:rsidRPr="004B2B29">
        <w:rPr>
          <w:rFonts w:ascii="Times New Roman" w:hAnsi="Times New Roman"/>
          <w:sz w:val="24"/>
          <w:szCs w:val="24"/>
        </w:rPr>
        <w:t>a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hAnsi="Times New Roman"/>
          <w:sz w:val="24"/>
          <w:szCs w:val="24"/>
        </w:rPr>
        <w:t>……………………..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hAnsi="Times New Roman"/>
          <w:sz w:val="24"/>
          <w:szCs w:val="24"/>
        </w:rPr>
        <w:t>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>, с ЕГН</w:t>
      </w:r>
      <w:r w:rsidRPr="004B2B29">
        <w:rPr>
          <w:rFonts w:ascii="Times New Roman" w:hAnsi="Times New Roman"/>
          <w:sz w:val="24"/>
          <w:szCs w:val="24"/>
        </w:rPr>
        <w:t xml:space="preserve"> ……………,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4"/>
          <w:lang w:val="ru-RU"/>
        </w:rPr>
        <w:t>качеството</w:t>
      </w:r>
      <w:proofErr w:type="spellEnd"/>
      <w:r w:rsidRPr="004B2B29">
        <w:rPr>
          <w:rFonts w:ascii="Times New Roman" w:hAnsi="Times New Roman"/>
          <w:sz w:val="24"/>
          <w:szCs w:val="24"/>
          <w:lang w:val="ru-RU"/>
        </w:rPr>
        <w:t xml:space="preserve"> ми на</w:t>
      </w:r>
      <w:r w:rsidRPr="004B2B29">
        <w:rPr>
          <w:rFonts w:ascii="Times New Roman" w:hAnsi="Times New Roman"/>
          <w:sz w:val="24"/>
          <w:szCs w:val="24"/>
        </w:rPr>
        <w:t xml:space="preserve"> …………........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hAnsi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участник в </w:t>
      </w:r>
      <w:r w:rsidRPr="004B2B29">
        <w:rPr>
          <w:rFonts w:ascii="Times New Roman" w:hAnsi="Times New Roman"/>
          <w:sz w:val="24"/>
          <w:szCs w:val="24"/>
        </w:rPr>
        <w:t>обществена поръчка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3F7A05" w:rsidRDefault="003F7A05" w:rsidP="0057056A">
      <w:pPr>
        <w:pStyle w:val="1"/>
        <w:rPr>
          <w:rFonts w:ascii="Times New Roman" w:eastAsia="MS ??" w:hAnsi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lastRenderedPageBreak/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………………2019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3F7A05" w:rsidRDefault="003F7A05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4B2B29">
        <w:t>Долуподписаният</w:t>
      </w:r>
      <w:proofErr w:type="spellEnd"/>
      <w:r w:rsidRPr="004B2B29">
        <w:t>/</w:t>
      </w:r>
      <w:proofErr w:type="spellStart"/>
      <w:r w:rsidRPr="004B2B29">
        <w:t>ната</w:t>
      </w:r>
      <w:proofErr w:type="spellEnd"/>
      <w:r w:rsidRPr="004B2B29">
        <w:t xml:space="preserve">…………………………………………………… с </w:t>
      </w:r>
      <w:proofErr w:type="spellStart"/>
      <w:r w:rsidRPr="004B2B29">
        <w:t>лична</w:t>
      </w:r>
      <w:proofErr w:type="spellEnd"/>
      <w:r w:rsidRPr="004B2B29">
        <w:t xml:space="preserve"> </w:t>
      </w:r>
      <w:proofErr w:type="spellStart"/>
      <w:r w:rsidRPr="004B2B29">
        <w:t>карта</w:t>
      </w:r>
      <w:proofErr w:type="spellEnd"/>
      <w:r w:rsidRPr="004B2B29">
        <w:t xml:space="preserve">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i/>
          <w:iCs/>
        </w:rPr>
        <w:t>(</w:t>
      </w:r>
      <w:proofErr w:type="gramStart"/>
      <w:r w:rsidRPr="004B2B29">
        <w:rPr>
          <w:i/>
          <w:iCs/>
        </w:rPr>
        <w:t>посочете</w:t>
      </w:r>
      <w:proofErr w:type="gramEnd"/>
      <w:r w:rsidRPr="004B2B29">
        <w:rPr>
          <w:i/>
          <w:iCs/>
        </w:rPr>
        <w:t xml:space="preserve"> длъжността) </w:t>
      </w:r>
      <w:r w:rsidRPr="004B2B29">
        <w:t>на  ……………………………………………………………</w:t>
      </w:r>
      <w:r w:rsidRPr="004B2B29">
        <w:rPr>
          <w:i/>
          <w:iCs/>
        </w:rPr>
        <w:t xml:space="preserve">(посочете наименованието на участника) </w:t>
      </w:r>
      <w:r w:rsidRPr="004B2B29">
        <w:t xml:space="preserve">– участник в обществена поръчка с </w:t>
      </w:r>
      <w:proofErr w:type="spellStart"/>
      <w:r w:rsidRPr="004B2B29">
        <w:t>предмет</w:t>
      </w:r>
      <w:proofErr w:type="spellEnd"/>
      <w:r w:rsidRPr="004B2B29">
        <w:rPr>
          <w:b/>
        </w:rPr>
        <w:t>:</w:t>
      </w:r>
      <w:r w:rsidRPr="004B2B29">
        <w:rPr>
          <w:b/>
          <w:bCs/>
        </w:rPr>
        <w:t xml:space="preserve">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57056A">
      <w:pPr>
        <w:pStyle w:val="1"/>
        <w:rPr>
          <w:rFonts w:ascii="Times New Roman" w:hAnsi="Times New Roman"/>
          <w:sz w:val="24"/>
          <w:szCs w:val="24"/>
        </w:rPr>
      </w:pPr>
    </w:p>
    <w:p w:rsidR="003F7A05" w:rsidRPr="00227BD3" w:rsidRDefault="003F7A05" w:rsidP="0057056A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57056A" w:rsidRPr="004B2B29" w:rsidRDefault="0057056A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4B2B29">
        <w:rPr>
          <w:rFonts w:ascii="Times New Roman" w:hAnsi="Times New Roman"/>
          <w:sz w:val="24"/>
          <w:szCs w:val="24"/>
        </w:rPr>
        <w:t>Долуподписаният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/-</w:t>
      </w:r>
      <w:proofErr w:type="spellStart"/>
      <w:r w:rsidRPr="004B2B29">
        <w:rPr>
          <w:rFonts w:ascii="Times New Roman" w:hAnsi="Times New Roman"/>
          <w:sz w:val="24"/>
          <w:szCs w:val="24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</w:rPr>
        <w:t>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hAnsi="Times New Roman"/>
          <w:sz w:val="24"/>
          <w:szCs w:val="24"/>
        </w:rPr>
        <w:t xml:space="preserve">във връзка с обществена поръчка с </w:t>
      </w:r>
      <w:proofErr w:type="spellStart"/>
      <w:r w:rsidRPr="004B2B29">
        <w:rPr>
          <w:rFonts w:ascii="Times New Roman" w:hAnsi="Times New Roman"/>
          <w:sz w:val="24"/>
          <w:szCs w:val="24"/>
        </w:rPr>
        <w:t>предмет</w:t>
      </w:r>
      <w:proofErr w:type="spellEnd"/>
      <w:r w:rsidR="003F7A05" w:rsidRPr="003F7A05">
        <w:t xml:space="preserve">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57056A">
      <w:pPr>
        <w:pStyle w:val="1"/>
        <w:rPr>
          <w:rFonts w:ascii="Times New Roman" w:hAnsi="Times New Roman"/>
          <w:sz w:val="24"/>
          <w:szCs w:val="24"/>
        </w:rPr>
      </w:pPr>
    </w:p>
    <w:p w:rsidR="003F7A05" w:rsidRDefault="003F7A05" w:rsidP="0057056A">
      <w:pPr>
        <w:pStyle w:val="1"/>
        <w:rPr>
          <w:rFonts w:ascii="Times New Roman" w:hAnsi="Times New Roman"/>
          <w:b/>
          <w:sz w:val="24"/>
          <w:szCs w:val="24"/>
        </w:rPr>
      </w:pPr>
    </w:p>
    <w:p w:rsidR="0048297C" w:rsidRPr="004B2B29" w:rsidRDefault="0048297C" w:rsidP="003F7A0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57056A" w:rsidRDefault="0057056A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BD6389">
        <w:rPr>
          <w:rFonts w:ascii="Times New Roman" w:hAnsi="Times New Roman"/>
          <w:bCs/>
          <w:sz w:val="26"/>
          <w:szCs w:val="26"/>
        </w:rPr>
        <w:t>Долуподписаният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 xml:space="preserve"> /-</w:t>
      </w:r>
      <w:proofErr w:type="spellStart"/>
      <w:r w:rsidRPr="00BD6389">
        <w:rPr>
          <w:rFonts w:ascii="Times New Roman" w:hAnsi="Times New Roman"/>
          <w:bCs/>
          <w:sz w:val="26"/>
          <w:szCs w:val="26"/>
        </w:rPr>
        <w:t>ната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>/ …………………………………………………….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BD6389">
        <w:rPr>
          <w:rFonts w:ascii="Times New Roman" w:hAnsi="Times New Roman"/>
          <w:bCs/>
          <w:sz w:val="26"/>
          <w:szCs w:val="26"/>
        </w:rPr>
        <w:t>в качеството ми на …..………………………………………..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(посочете длъжността) </w:t>
      </w:r>
      <w:r w:rsidRPr="00BD6389">
        <w:rPr>
          <w:rFonts w:ascii="Times New Roman" w:hAnsi="Times New Roman"/>
          <w:bCs/>
          <w:sz w:val="26"/>
          <w:szCs w:val="26"/>
        </w:rPr>
        <w:t xml:space="preserve">на .......................................................................... 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(</w:t>
      </w:r>
      <w:proofErr w:type="gramStart"/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>наименование</w:t>
      </w:r>
      <w:proofErr w:type="gramEnd"/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 xml:space="preserve"> на подизпълнителя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)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>, който е включен в офертата на ……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 xml:space="preserve">……………… 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>(</w:t>
      </w:r>
      <w:proofErr w:type="gramStart"/>
      <w:r w:rsidRPr="00BD6389">
        <w:rPr>
          <w:rFonts w:ascii="Times New Roman" w:hAnsi="Times New Roman"/>
          <w:bCs/>
          <w:i/>
          <w:iCs/>
          <w:sz w:val="26"/>
          <w:szCs w:val="26"/>
        </w:rPr>
        <w:t>посочете</w:t>
      </w:r>
      <w:proofErr w:type="gramEnd"/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 наименованието на участника),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участник в обществена поръчка с </w:t>
      </w:r>
      <w:proofErr w:type="spellStart"/>
      <w:r w:rsidRPr="00BD6389">
        <w:rPr>
          <w:rFonts w:ascii="Times New Roman" w:hAnsi="Times New Roman"/>
          <w:bCs/>
          <w:color w:val="000000"/>
          <w:sz w:val="26"/>
          <w:szCs w:val="26"/>
        </w:rPr>
        <w:t>предмет</w:t>
      </w:r>
      <w:proofErr w:type="spellEnd"/>
      <w:r w:rsidRPr="00BD6389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BD63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227BD3" w:rsidRPr="00121735" w:rsidRDefault="00227BD3" w:rsidP="0057056A">
      <w:pPr>
        <w:pStyle w:val="1"/>
        <w:rPr>
          <w:rFonts w:ascii="Times New Roman" w:hAnsi="Times New Roman"/>
          <w:b/>
          <w:i/>
          <w:sz w:val="24"/>
          <w:szCs w:val="24"/>
        </w:rPr>
      </w:pPr>
    </w:p>
    <w:p w:rsidR="007F0751" w:rsidRDefault="007F0751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8297C" w:rsidRDefault="0048297C" w:rsidP="009B5161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a8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a8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a8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0C116C" w:rsidRDefault="000C116C" w:rsidP="000C116C">
      <w:pPr>
        <w:spacing w:after="18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…………………2019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lastRenderedPageBreak/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proofErr w:type="gramStart"/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</w:t>
      </w:r>
      <w:proofErr w:type="gramEnd"/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9C704F" w:rsidRPr="009C704F" w:rsidRDefault="00A36DC2" w:rsidP="009C704F">
      <w:pPr>
        <w:pStyle w:val="1"/>
        <w:rPr>
          <w:rFonts w:ascii="Times New Roman" w:hAnsi="Times New Roman"/>
          <w:sz w:val="24"/>
          <w:szCs w:val="24"/>
        </w:rPr>
      </w:pPr>
      <w:r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8297C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10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0C116C" w:rsidRDefault="000C116C" w:rsidP="000C116C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1"/>
          <w:headerReference w:type="first" r:id="rId12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BD6956" w:rsidRDefault="00BD6956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900248">
        <w:rPr>
          <w:rFonts w:ascii="Times New Roman" w:hAnsi="Times New Roman"/>
          <w:b/>
          <w:bCs/>
          <w:sz w:val="24"/>
          <w:szCs w:val="24"/>
        </w:rPr>
        <w:t>не</w:t>
      </w:r>
      <w:proofErr w:type="gramEnd"/>
      <w:r w:rsidRPr="00900248">
        <w:rPr>
          <w:rFonts w:ascii="Times New Roman" w:hAnsi="Times New Roman"/>
          <w:b/>
          <w:bCs/>
          <w:sz w:val="24"/>
          <w:szCs w:val="24"/>
        </w:rPr>
        <w:t xml:space="preserve"> е свързано лице с друг участник в </w:t>
      </w:r>
      <w:r w:rsidR="008951C3" w:rsidRPr="008951C3">
        <w:rPr>
          <w:rFonts w:ascii="Times New Roman" w:eastAsia="Calibri" w:hAnsi="Times New Roman"/>
          <w:sz w:val="24"/>
          <w:szCs w:val="24"/>
        </w:rPr>
        <w:t xml:space="preserve">обществена поръчка с </w:t>
      </w:r>
      <w:proofErr w:type="spellStart"/>
      <w:r w:rsidR="008951C3" w:rsidRPr="008951C3">
        <w:rPr>
          <w:rFonts w:ascii="Times New Roman" w:eastAsia="Calibri" w:hAnsi="Times New Roman"/>
          <w:sz w:val="24"/>
          <w:szCs w:val="24"/>
        </w:rPr>
        <w:t>предмет</w:t>
      </w:r>
      <w:proofErr w:type="spellEnd"/>
      <w:r w:rsidR="008951C3" w:rsidRPr="008951C3">
        <w:rPr>
          <w:rFonts w:ascii="Times New Roman" w:eastAsia="Calibri" w:hAnsi="Times New Roman"/>
          <w:sz w:val="24"/>
          <w:szCs w:val="24"/>
        </w:rPr>
        <w:t xml:space="preserve">: </w:t>
      </w:r>
      <w:r w:rsidR="00A36DC2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48297C" w:rsidRPr="00A36DC2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D1006A" w:rsidRPr="00762D41">
        <w:rPr>
          <w:rFonts w:ascii="Times New Roman" w:hAnsi="Times New Roman"/>
          <w:sz w:val="24"/>
          <w:szCs w:val="24"/>
        </w:rPr>
        <w:t xml:space="preserve">, </w:t>
      </w:r>
      <w:r w:rsidR="008951C3" w:rsidRPr="00762D41">
        <w:rPr>
          <w:rFonts w:ascii="Times New Roman" w:eastAsia="Calibri" w:hAnsi="Times New Roman"/>
          <w:sz w:val="24"/>
          <w:szCs w:val="24"/>
        </w:rPr>
        <w:t xml:space="preserve">по смисъла на </w:t>
      </w:r>
      <w:r w:rsidR="008951C3" w:rsidRPr="00762D41">
        <w:rPr>
          <w:rFonts w:ascii="Times New Roman" w:hAnsi="Times New Roman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762D41">
        <w:rPr>
          <w:rFonts w:ascii="Times New Roman" w:eastAsia="Calibri" w:hAnsi="Times New Roman"/>
          <w:sz w:val="24"/>
          <w:szCs w:val="24"/>
        </w:rPr>
        <w:t>.</w:t>
      </w:r>
    </w:p>
    <w:p w:rsidR="0057056A" w:rsidRDefault="0057056A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8297C" w:rsidRPr="00762D4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704F" w:rsidRPr="009C704F" w:rsidRDefault="0048297C" w:rsidP="009C704F">
      <w:pPr>
        <w:pStyle w:val="1"/>
        <w:rPr>
          <w:rFonts w:ascii="Times New Roman" w:hAnsi="Times New Roman"/>
          <w:sz w:val="24"/>
          <w:szCs w:val="24"/>
        </w:rPr>
      </w:pPr>
      <w:r w:rsidRPr="004B2B29">
        <w:rPr>
          <w:rFonts w:ascii="Times New Roman" w:hAnsi="Times New Roman"/>
          <w:sz w:val="24"/>
          <w:szCs w:val="24"/>
        </w:rPr>
        <w:t>Долуподписаният(-ата): ………………………., в качеството ми на (</w:t>
      </w:r>
      <w:r w:rsidRPr="004B2B29">
        <w:rPr>
          <w:rFonts w:ascii="Times New Roman" w:hAnsi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hAnsi="Times New Roman"/>
          <w:sz w:val="24"/>
          <w:szCs w:val="24"/>
        </w:rPr>
        <w:t>) ……………………………… на (</w:t>
      </w:r>
      <w:r w:rsidRPr="004B2B29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sz w:val="24"/>
          <w:szCs w:val="24"/>
        </w:rPr>
        <w:t xml:space="preserve">) ……………………………………, ЕИК/Булстат: ………………………., </w:t>
      </w:r>
      <w:proofErr w:type="spellStart"/>
      <w:r w:rsidRPr="004B2B29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поръчка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B2B29">
        <w:rPr>
          <w:rFonts w:ascii="Times New Roman" w:hAnsi="Times New Roman"/>
          <w:sz w:val="24"/>
          <w:szCs w:val="24"/>
        </w:rPr>
        <w:t>събиране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оферти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обява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: </w:t>
      </w:r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57056A" w:rsidRDefault="009C704F" w:rsidP="009C704F">
      <w:pPr>
        <w:pStyle w:val="1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№2</w:t>
      </w:r>
      <w:r w:rsidRPr="009C704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r w:rsidRPr="009C704F">
        <w:rPr>
          <w:rFonts w:ascii="Times New Roman" w:hAnsi="Times New Roman"/>
          <w:b/>
          <w:sz w:val="24"/>
          <w:szCs w:val="24"/>
        </w:rPr>
        <w:t>ІV-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то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класната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населените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места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A36DC2" w:rsidRPr="00A36DC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A36DC2" w:rsidRDefault="00A36DC2" w:rsidP="0057056A">
      <w:pPr>
        <w:pStyle w:val="1"/>
        <w:rPr>
          <w:rFonts w:ascii="Times New Roman" w:hAnsi="Times New Roman"/>
          <w:b/>
          <w:sz w:val="24"/>
          <w:szCs w:val="24"/>
          <w:lang w:val="bg-BG"/>
        </w:rPr>
      </w:pPr>
    </w:p>
    <w:p w:rsidR="0048297C" w:rsidRPr="00246B15" w:rsidRDefault="0048297C" w:rsidP="0057056A">
      <w:pPr>
        <w:pStyle w:val="1"/>
        <w:rPr>
          <w:rFonts w:ascii="Times New Roman" w:hAnsi="Times New Roman"/>
          <w:b/>
          <w:sz w:val="24"/>
          <w:szCs w:val="24"/>
        </w:rPr>
      </w:pPr>
      <w:r w:rsidRPr="004B2B29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4. Запознат съм с правомощията на Възложителя по чл. 5 от Закона за икономическите и финансовите отношения с дружествата, регистрирани в юрисдикции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В процеса на провеждане на обществената поръчка се задължавам да уведомя 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B30E12" w:rsidRDefault="00B30E12" w:rsidP="0048297C"/>
    <w:p w:rsidR="00B30E12" w:rsidRDefault="00B30E12" w:rsidP="0048297C"/>
    <w:p w:rsidR="0057056A" w:rsidRDefault="0057056A" w:rsidP="0048297C"/>
    <w:p w:rsidR="0057056A" w:rsidRDefault="0057056A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lastRenderedPageBreak/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9C704F" w:rsidRPr="009C704F" w:rsidRDefault="00A36DC2" w:rsidP="009C704F">
      <w:pPr>
        <w:pStyle w:val="1"/>
        <w:rPr>
          <w:rFonts w:ascii="Times New Roman" w:hAnsi="Times New Roman"/>
          <w:sz w:val="24"/>
          <w:szCs w:val="24"/>
        </w:rPr>
      </w:pPr>
      <w:r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уличната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мрежа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територията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Община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Перник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две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обособни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позиции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както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704F" w:rsidRPr="009C704F">
        <w:rPr>
          <w:rFonts w:ascii="Times New Roman" w:hAnsi="Times New Roman"/>
          <w:sz w:val="24"/>
          <w:szCs w:val="24"/>
        </w:rPr>
        <w:t>следва</w:t>
      </w:r>
      <w:proofErr w:type="spellEnd"/>
      <w:r w:rsidR="009C704F" w:rsidRPr="009C704F">
        <w:rPr>
          <w:rFonts w:ascii="Times New Roman" w:hAnsi="Times New Roman"/>
          <w:sz w:val="24"/>
          <w:szCs w:val="24"/>
        </w:rPr>
        <w:t>:</w:t>
      </w:r>
    </w:p>
    <w:p w:rsidR="009C704F" w:rsidRPr="009C704F" w:rsidRDefault="009C704F" w:rsidP="009C704F">
      <w:pPr>
        <w:pStyle w:val="1"/>
        <w:rPr>
          <w:rFonts w:ascii="Times New Roman" w:hAnsi="Times New Roman"/>
          <w:sz w:val="24"/>
          <w:szCs w:val="24"/>
        </w:rPr>
      </w:pPr>
      <w:proofErr w:type="spellStart"/>
      <w:r w:rsidRPr="009C704F">
        <w:rPr>
          <w:rFonts w:ascii="Times New Roman" w:hAnsi="Times New Roman"/>
          <w:b/>
          <w:sz w:val="24"/>
          <w:szCs w:val="24"/>
        </w:rPr>
        <w:t>Обособена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b/>
          <w:sz w:val="24"/>
          <w:szCs w:val="24"/>
        </w:rPr>
        <w:t>позиция</w:t>
      </w:r>
      <w:proofErr w:type="spellEnd"/>
      <w:r w:rsidRPr="009C704F">
        <w:rPr>
          <w:rFonts w:ascii="Times New Roman" w:hAnsi="Times New Roman"/>
          <w:b/>
          <w:sz w:val="24"/>
          <w:szCs w:val="24"/>
        </w:rPr>
        <w:t xml:space="preserve"> №1</w:t>
      </w:r>
      <w:r w:rsidRPr="009C704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C704F">
        <w:rPr>
          <w:rFonts w:ascii="Times New Roman" w:hAnsi="Times New Roman"/>
          <w:sz w:val="24"/>
          <w:szCs w:val="24"/>
        </w:rPr>
        <w:t>направа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пътна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хоризонтална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C704F">
        <w:rPr>
          <w:rFonts w:ascii="Times New Roman" w:hAnsi="Times New Roman"/>
          <w:sz w:val="24"/>
          <w:szCs w:val="24"/>
        </w:rPr>
        <w:t>маркировка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урбанизираните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територии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C704F">
        <w:rPr>
          <w:rFonts w:ascii="Times New Roman" w:hAnsi="Times New Roman"/>
          <w:sz w:val="24"/>
          <w:szCs w:val="24"/>
        </w:rPr>
        <w:t>на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гр.Перник</w:t>
      </w:r>
      <w:proofErr w:type="spellEnd"/>
      <w:r w:rsidRPr="009C70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C704F">
        <w:rPr>
          <w:rFonts w:ascii="Times New Roman" w:hAnsi="Times New Roman"/>
          <w:sz w:val="24"/>
          <w:szCs w:val="24"/>
        </w:rPr>
        <w:t>гр.Батановци</w:t>
      </w:r>
      <w:proofErr w:type="spellEnd"/>
      <w:r w:rsidRPr="009C704F">
        <w:rPr>
          <w:rFonts w:ascii="Times New Roman" w:hAnsi="Times New Roman"/>
          <w:sz w:val="24"/>
          <w:szCs w:val="24"/>
        </w:rPr>
        <w:t>.</w:t>
      </w:r>
    </w:p>
    <w:p w:rsidR="00A36DC2" w:rsidRPr="000815D3" w:rsidRDefault="009C704F" w:rsidP="009C704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704F">
        <w:rPr>
          <w:rFonts w:ascii="Times New Roman" w:hAnsi="Times New Roman" w:cs="Times New Roman"/>
          <w:b/>
          <w:sz w:val="24"/>
          <w:szCs w:val="24"/>
        </w:rPr>
        <w:t>Обособена позиция №2</w:t>
      </w:r>
      <w:r w:rsidRPr="009C704F">
        <w:rPr>
          <w:rFonts w:ascii="Times New Roman" w:hAnsi="Times New Roman" w:cs="Times New Roman"/>
          <w:sz w:val="24"/>
          <w:szCs w:val="24"/>
        </w:rPr>
        <w:t xml:space="preserve">- направа на пътна хоризонтална маркировка на </w:t>
      </w:r>
      <w:r w:rsidRPr="009C704F">
        <w:rPr>
          <w:rFonts w:ascii="Times New Roman" w:hAnsi="Times New Roman" w:cs="Times New Roman"/>
          <w:b/>
          <w:sz w:val="24"/>
          <w:szCs w:val="24"/>
        </w:rPr>
        <w:t>ІV-то</w:t>
      </w:r>
      <w:r w:rsidRPr="009C704F">
        <w:rPr>
          <w:rFonts w:ascii="Times New Roman" w:hAnsi="Times New Roman" w:cs="Times New Roman"/>
          <w:sz w:val="24"/>
          <w:szCs w:val="24"/>
        </w:rPr>
        <w:t xml:space="preserve"> класната пътна мрежа и населените места на територията на Община Перник</w:t>
      </w:r>
      <w:r w:rsidR="00A36DC2" w:rsidRPr="000815D3">
        <w:rPr>
          <w:rFonts w:ascii="Times New Roman" w:hAnsi="Times New Roman" w:cs="Times New Roman"/>
          <w:b/>
          <w:sz w:val="24"/>
          <w:szCs w:val="24"/>
        </w:rPr>
        <w:t>”</w:t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7056A" w:rsidRDefault="0057056A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 xml:space="preserve">Списък на 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строителството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696E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a9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строителството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805C3D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5C3D">
              <w:rPr>
                <w:rFonts w:ascii="Times New Roman" w:hAnsi="Times New Roman" w:cs="Times New Roman"/>
                <w:sz w:val="20"/>
                <w:szCs w:val="20"/>
              </w:rPr>
              <w:t>тойността, датата, на която е приключило изпълнението, мястото, вида и обема, както и дали е изпълнено в съответствие с нормативните изисквания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805C3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строителството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P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sectPr w:rsidR="00955E93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97" w:rsidRDefault="00353897">
      <w:pPr>
        <w:spacing w:after="0" w:line="240" w:lineRule="auto"/>
      </w:pPr>
      <w:r>
        <w:separator/>
      </w:r>
    </w:p>
  </w:endnote>
  <w:endnote w:type="continuationSeparator" w:id="0">
    <w:p w:rsidR="00353897" w:rsidRDefault="0035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97" w:rsidRDefault="00353897">
      <w:pPr>
        <w:spacing w:after="0" w:line="240" w:lineRule="auto"/>
      </w:pPr>
      <w:r>
        <w:separator/>
      </w:r>
    </w:p>
  </w:footnote>
  <w:footnote w:type="continuationSeparator" w:id="0">
    <w:p w:rsidR="00353897" w:rsidRDefault="0035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DC2" w:rsidRDefault="00A36DC2" w:rsidP="00E70260">
    <w:pPr>
      <w:pStyle w:val="a3"/>
    </w:pPr>
  </w:p>
  <w:p w:rsidR="00A36DC2" w:rsidRDefault="00A36DC2" w:rsidP="00E70260">
    <w:pPr>
      <w:pStyle w:val="a3"/>
    </w:pPr>
    <w:r>
      <w:rPr>
        <w:rFonts w:ascii="Times New Roman CYR" w:hAnsi="Times New Roman CYR"/>
        <w:noProof/>
        <w:color w:val="000000"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DC2" w:rsidRPr="002F04B4" w:rsidRDefault="00A36DC2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A36DC2" w:rsidRPr="002F04B4" w:rsidRDefault="00A36DC2" w:rsidP="00E70260"/>
                </w:txbxContent>
              </v:textbox>
            </v:shape>
          </w:pict>
        </mc:Fallback>
      </mc:AlternateContent>
    </w:r>
  </w:p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A36DC2" w:rsidRPr="00A071C0" w:rsidRDefault="00A36DC2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A36DC2" w:rsidRDefault="00A36D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8"/>
    <w:rsid w:val="000100FD"/>
    <w:rsid w:val="00032EA1"/>
    <w:rsid w:val="0004538F"/>
    <w:rsid w:val="00057A88"/>
    <w:rsid w:val="00061E01"/>
    <w:rsid w:val="000815D3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6F32"/>
    <w:rsid w:val="00117985"/>
    <w:rsid w:val="00121735"/>
    <w:rsid w:val="00150EE9"/>
    <w:rsid w:val="00173BDD"/>
    <w:rsid w:val="00190F9E"/>
    <w:rsid w:val="001A06BB"/>
    <w:rsid w:val="001E00B4"/>
    <w:rsid w:val="001F386D"/>
    <w:rsid w:val="00205D9F"/>
    <w:rsid w:val="00214CB6"/>
    <w:rsid w:val="00215DF0"/>
    <w:rsid w:val="00227BD3"/>
    <w:rsid w:val="00232D04"/>
    <w:rsid w:val="00233D18"/>
    <w:rsid w:val="00246B15"/>
    <w:rsid w:val="0026541B"/>
    <w:rsid w:val="002810CD"/>
    <w:rsid w:val="00283B43"/>
    <w:rsid w:val="002908A9"/>
    <w:rsid w:val="00293FAB"/>
    <w:rsid w:val="00294CC5"/>
    <w:rsid w:val="002D2E6D"/>
    <w:rsid w:val="003008F8"/>
    <w:rsid w:val="00322ABC"/>
    <w:rsid w:val="00343966"/>
    <w:rsid w:val="00353897"/>
    <w:rsid w:val="003775C0"/>
    <w:rsid w:val="003F7A05"/>
    <w:rsid w:val="00423839"/>
    <w:rsid w:val="00427013"/>
    <w:rsid w:val="004571E4"/>
    <w:rsid w:val="00474C74"/>
    <w:rsid w:val="0048297C"/>
    <w:rsid w:val="0048452F"/>
    <w:rsid w:val="00486364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7056A"/>
    <w:rsid w:val="005804B1"/>
    <w:rsid w:val="005904F1"/>
    <w:rsid w:val="005A2F5C"/>
    <w:rsid w:val="005C6898"/>
    <w:rsid w:val="005E0DA7"/>
    <w:rsid w:val="0062459C"/>
    <w:rsid w:val="00664EDD"/>
    <w:rsid w:val="00670669"/>
    <w:rsid w:val="006937C2"/>
    <w:rsid w:val="00696E07"/>
    <w:rsid w:val="006A24CB"/>
    <w:rsid w:val="006A61BC"/>
    <w:rsid w:val="006A64FD"/>
    <w:rsid w:val="006C657B"/>
    <w:rsid w:val="006E241E"/>
    <w:rsid w:val="007223B5"/>
    <w:rsid w:val="00760999"/>
    <w:rsid w:val="00762D41"/>
    <w:rsid w:val="0076508B"/>
    <w:rsid w:val="00771DEB"/>
    <w:rsid w:val="00783230"/>
    <w:rsid w:val="00797224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9147D1"/>
    <w:rsid w:val="009301D7"/>
    <w:rsid w:val="0093271A"/>
    <w:rsid w:val="00947187"/>
    <w:rsid w:val="00955E93"/>
    <w:rsid w:val="009601E3"/>
    <w:rsid w:val="009815D5"/>
    <w:rsid w:val="00981CE2"/>
    <w:rsid w:val="009A5E8B"/>
    <w:rsid w:val="009B5161"/>
    <w:rsid w:val="009C039A"/>
    <w:rsid w:val="009C27E0"/>
    <w:rsid w:val="009C704F"/>
    <w:rsid w:val="009D4291"/>
    <w:rsid w:val="00A36DC2"/>
    <w:rsid w:val="00A37180"/>
    <w:rsid w:val="00A532FC"/>
    <w:rsid w:val="00A56597"/>
    <w:rsid w:val="00A60F4C"/>
    <w:rsid w:val="00A66ECA"/>
    <w:rsid w:val="00A71771"/>
    <w:rsid w:val="00A745A2"/>
    <w:rsid w:val="00AE58C2"/>
    <w:rsid w:val="00AF6E10"/>
    <w:rsid w:val="00B30ABB"/>
    <w:rsid w:val="00B30E12"/>
    <w:rsid w:val="00BC143A"/>
    <w:rsid w:val="00BD56F5"/>
    <w:rsid w:val="00BD6956"/>
    <w:rsid w:val="00BE5EAA"/>
    <w:rsid w:val="00BF36D5"/>
    <w:rsid w:val="00C35E90"/>
    <w:rsid w:val="00C54891"/>
    <w:rsid w:val="00C61B78"/>
    <w:rsid w:val="00CA334A"/>
    <w:rsid w:val="00CB5739"/>
    <w:rsid w:val="00CC5B74"/>
    <w:rsid w:val="00CE034F"/>
    <w:rsid w:val="00CF1E42"/>
    <w:rsid w:val="00CF74C5"/>
    <w:rsid w:val="00D1006A"/>
    <w:rsid w:val="00D34158"/>
    <w:rsid w:val="00D36D16"/>
    <w:rsid w:val="00D4487A"/>
    <w:rsid w:val="00D631C1"/>
    <w:rsid w:val="00D672F1"/>
    <w:rsid w:val="00D94AD6"/>
    <w:rsid w:val="00DA102F"/>
    <w:rsid w:val="00DC0438"/>
    <w:rsid w:val="00DC1985"/>
    <w:rsid w:val="00DF3C2D"/>
    <w:rsid w:val="00E04DE3"/>
    <w:rsid w:val="00E06AAE"/>
    <w:rsid w:val="00E1600E"/>
    <w:rsid w:val="00E227DD"/>
    <w:rsid w:val="00E23914"/>
    <w:rsid w:val="00E31F92"/>
    <w:rsid w:val="00E70260"/>
    <w:rsid w:val="00E93907"/>
    <w:rsid w:val="00E96655"/>
    <w:rsid w:val="00EE1988"/>
    <w:rsid w:val="00EF29AE"/>
    <w:rsid w:val="00F31DFE"/>
    <w:rsid w:val="00F435EB"/>
    <w:rsid w:val="00F613E7"/>
    <w:rsid w:val="00F712F2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  <w:style w:type="character" w:customStyle="1" w:styleId="af0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f0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  <w:style w:type="paragraph" w:styleId="af1">
    <w:name w:val="Body Text"/>
    <w:basedOn w:val="a"/>
    <w:link w:val="af2"/>
    <w:rsid w:val="009C704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bg-BG"/>
    </w:rPr>
  </w:style>
  <w:style w:type="character" w:customStyle="1" w:styleId="af2">
    <w:name w:val="Основен текст Знак"/>
    <w:basedOn w:val="a0"/>
    <w:link w:val="af1"/>
    <w:rsid w:val="009C704F"/>
    <w:rPr>
      <w:rFonts w:ascii="Times New Roman" w:eastAsia="Calibri" w:hAnsi="Times New Roman" w:cs="Times New Roman"/>
      <w:sz w:val="24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297C"/>
  </w:style>
  <w:style w:type="paragraph" w:styleId="a5">
    <w:name w:val="footer"/>
    <w:basedOn w:val="a"/>
    <w:link w:val="a6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60999"/>
  </w:style>
  <w:style w:type="character" w:styleId="a7">
    <w:name w:val="Hyperlink"/>
    <w:basedOn w:val="a0"/>
    <w:uiPriority w:val="99"/>
    <w:unhideWhenUsed/>
    <w:rsid w:val="002908A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66ECA"/>
    <w:pPr>
      <w:ind w:left="720"/>
      <w:contextualSpacing/>
    </w:pPr>
  </w:style>
  <w:style w:type="table" w:styleId="a9">
    <w:name w:val="Table Grid"/>
    <w:basedOn w:val="a1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BC143A"/>
    <w:rPr>
      <w:sz w:val="20"/>
      <w:szCs w:val="20"/>
    </w:rPr>
  </w:style>
  <w:style w:type="character" w:styleId="a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af">
    <w:name w:val="No Spacing"/>
    <w:uiPriority w:val="1"/>
    <w:qFormat/>
    <w:rsid w:val="00227BD3"/>
    <w:pPr>
      <w:spacing w:after="0" w:line="240" w:lineRule="auto"/>
    </w:pPr>
  </w:style>
  <w:style w:type="character" w:customStyle="1" w:styleId="af0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f0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  <w:style w:type="paragraph" w:styleId="af1">
    <w:name w:val="Body Text"/>
    <w:basedOn w:val="a"/>
    <w:link w:val="af2"/>
    <w:rsid w:val="009C704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bg-BG"/>
    </w:rPr>
  </w:style>
  <w:style w:type="character" w:customStyle="1" w:styleId="af2">
    <w:name w:val="Основен текст Знак"/>
    <w:basedOn w:val="a0"/>
    <w:link w:val="af1"/>
    <w:rsid w:val="009C704F"/>
    <w:rPr>
      <w:rFonts w:ascii="Times New Roman" w:eastAsia="Calibri" w:hAnsi="Times New Roman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apis://Base=NARH&amp;DocCode=2023&amp;ToPar=Art162_Al2_Pt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ARH&amp;DocCode=2023&amp;ToPar=Art162_Al2_Pt1&amp;Type=20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7416-C555-40AD-9EB0-FDEBE9B0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5297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G.Gancheva</cp:lastModifiedBy>
  <cp:revision>135</cp:revision>
  <cp:lastPrinted>2019-05-14T07:51:00Z</cp:lastPrinted>
  <dcterms:created xsi:type="dcterms:W3CDTF">2019-03-05T08:50:00Z</dcterms:created>
  <dcterms:modified xsi:type="dcterms:W3CDTF">2019-09-09T17:46:00Z</dcterms:modified>
</cp:coreProperties>
</file>